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C4" w:rsidRDefault="00FA1861" w:rsidP="00BD1FC4">
      <w:pPr>
        <w:jc w:val="center"/>
        <w:rPr>
          <w:rFonts w:ascii="Lucida Console" w:hAnsi="Lucida Console"/>
          <w:b/>
          <w:sz w:val="52"/>
          <w:szCs w:val="5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473F1D" wp14:editId="2C4D0D6F">
                <wp:simplePos x="0" y="0"/>
                <wp:positionH relativeFrom="column">
                  <wp:posOffset>-685800</wp:posOffset>
                </wp:positionH>
                <wp:positionV relativeFrom="paragraph">
                  <wp:posOffset>-501650</wp:posOffset>
                </wp:positionV>
                <wp:extent cx="2857500" cy="1257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1FC4" w:rsidRPr="00FA1861" w:rsidRDefault="00BD1FC4" w:rsidP="00BD1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A1861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Convocatoria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4pt;margin-top:-39.5pt;width:22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" filled="f" stroked="f">
                <o:lock v:ext="edit" text="t" shapetype="t"/>
                <v:textbox style="mso-fit-shape-to-text:t">
                  <w:txbxContent>
                    <w:p w:rsidR="00BD1FC4" w:rsidRPr="00FA1861" w:rsidRDefault="00BD1FC4" w:rsidP="00BD1F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A1861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Convocatoria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FC4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0C68E77" wp14:editId="2C542CCB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605790" cy="869950"/>
            <wp:effectExtent l="0" t="0" r="381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C4" w:rsidRDefault="00BD1FC4" w:rsidP="00BD1FC4">
      <w:pPr>
        <w:jc w:val="center"/>
        <w:rPr>
          <w:rFonts w:ascii="Lucida Console" w:hAnsi="Lucida Console"/>
          <w:b/>
          <w:sz w:val="44"/>
          <w:szCs w:val="44"/>
        </w:rPr>
      </w:pPr>
    </w:p>
    <w:p w:rsidR="00BD1FC4" w:rsidRPr="00860366" w:rsidRDefault="00BD1FC4" w:rsidP="00BD1FC4">
      <w:pPr>
        <w:rPr>
          <w:rFonts w:ascii="Lucida Console" w:hAnsi="Lucida Console"/>
          <w:b/>
          <w:sz w:val="44"/>
          <w:szCs w:val="44"/>
        </w:rPr>
      </w:pPr>
      <w:r>
        <w:rPr>
          <w:rFonts w:ascii="Lucida Console" w:hAnsi="Lucida Console"/>
          <w:b/>
          <w:sz w:val="44"/>
          <w:szCs w:val="44"/>
        </w:rPr>
        <w:t>XVIII</w:t>
      </w:r>
      <w:r w:rsidRPr="00860366">
        <w:rPr>
          <w:rFonts w:ascii="Lucida Console" w:hAnsi="Lucida Console"/>
          <w:b/>
          <w:sz w:val="44"/>
          <w:szCs w:val="44"/>
        </w:rPr>
        <w:t xml:space="preserve"> Jornada Internacional de Derecho de Contratos</w:t>
      </w:r>
    </w:p>
    <w:p w:rsidR="00BD1FC4" w:rsidRPr="00860366" w:rsidRDefault="00837810" w:rsidP="00BD1F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Palacio de Convenciones de La Habana</w:t>
      </w:r>
    </w:p>
    <w:p w:rsidR="00BD1FC4" w:rsidRDefault="00BD1FC4" w:rsidP="00BD1F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 al 25 de enero de 2019</w:t>
      </w:r>
    </w:p>
    <w:p w:rsidR="00BD1FC4" w:rsidRPr="00860366" w:rsidRDefault="00BD1FC4" w:rsidP="00BD1FC4">
      <w:pPr>
        <w:jc w:val="center"/>
        <w:rPr>
          <w:rFonts w:ascii="Arial" w:hAnsi="Arial" w:cs="Arial"/>
          <w:b/>
          <w:sz w:val="32"/>
          <w:szCs w:val="32"/>
        </w:rPr>
      </w:pPr>
    </w:p>
    <w:p w:rsidR="00BD1FC4" w:rsidRDefault="00BD1FC4" w:rsidP="00BD1FC4">
      <w:pPr>
        <w:jc w:val="center"/>
        <w:rPr>
          <w:rFonts w:ascii="Albertus Extra Bold" w:hAnsi="Albertus Extra Bold"/>
          <w:b/>
        </w:rPr>
      </w:pPr>
      <w:r w:rsidRPr="005171BB">
        <w:rPr>
          <w:rFonts w:ascii="Albertus Extra Bold" w:hAnsi="Albertus Extra Bold"/>
          <w:b/>
        </w:rPr>
        <w:t xml:space="preserve">INFORMACIÓN No.1 </w:t>
      </w:r>
    </w:p>
    <w:p w:rsidR="00BD1FC4" w:rsidRPr="005171BB" w:rsidRDefault="00BD1FC4" w:rsidP="00BD1FC4">
      <w:pPr>
        <w:jc w:val="center"/>
        <w:rPr>
          <w:rFonts w:ascii="Albertus Extra Bold" w:hAnsi="Albertus Extra Bold"/>
          <w:b/>
        </w:rPr>
      </w:pPr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dades Cubanas"/>
        </w:smartTagPr>
        <w:r w:rsidRPr="00996863">
          <w:rPr>
            <w:rFonts w:ascii="Arial" w:hAnsi="Arial" w:cs="Arial"/>
            <w:sz w:val="20"/>
            <w:szCs w:val="20"/>
          </w:rPr>
          <w:t>La Sociedades Cubanas</w:t>
        </w:r>
      </w:smartTag>
      <w:r w:rsidRPr="00996863">
        <w:rPr>
          <w:rFonts w:ascii="Arial" w:hAnsi="Arial" w:cs="Arial"/>
          <w:sz w:val="20"/>
          <w:szCs w:val="20"/>
        </w:rPr>
        <w:t xml:space="preserve"> de Derecho Civil y de Familia, de Derecho Mercantil y de Derecho Económico y Financiero de </w:t>
      </w:r>
      <w:smartTag w:uri="urn:schemas-microsoft-com:office:smarttags" w:element="PersonName">
        <w:smartTagPr>
          <w:attr w:name="ProductID" w:val="la Uni￳n Nacional"/>
        </w:smartTagPr>
        <w:r w:rsidRPr="00996863">
          <w:rPr>
            <w:rFonts w:ascii="Arial" w:hAnsi="Arial" w:cs="Arial"/>
            <w:sz w:val="20"/>
            <w:szCs w:val="20"/>
          </w:rPr>
          <w:t>la Unión Nacional</w:t>
        </w:r>
      </w:smartTag>
      <w:r w:rsidRPr="00996863">
        <w:rPr>
          <w:rFonts w:ascii="Arial" w:hAnsi="Arial" w:cs="Arial"/>
          <w:sz w:val="20"/>
          <w:szCs w:val="20"/>
        </w:rPr>
        <w:t xml:space="preserve"> de Juristas de Cuba convocan a la </w:t>
      </w:r>
      <w:r w:rsidRPr="00996863">
        <w:rPr>
          <w:rFonts w:ascii="Arial" w:hAnsi="Arial" w:cs="Arial"/>
          <w:b/>
          <w:sz w:val="20"/>
          <w:szCs w:val="20"/>
        </w:rPr>
        <w:t>XV</w:t>
      </w:r>
      <w:r>
        <w:rPr>
          <w:rFonts w:ascii="Arial" w:hAnsi="Arial" w:cs="Arial"/>
          <w:b/>
          <w:sz w:val="20"/>
          <w:szCs w:val="20"/>
        </w:rPr>
        <w:t>III</w:t>
      </w:r>
      <w:r w:rsidRPr="00996863">
        <w:rPr>
          <w:rFonts w:ascii="Arial" w:hAnsi="Arial" w:cs="Arial"/>
          <w:b/>
          <w:sz w:val="20"/>
          <w:szCs w:val="20"/>
        </w:rPr>
        <w:t xml:space="preserve"> </w:t>
      </w:r>
      <w:r w:rsidRPr="00996863">
        <w:rPr>
          <w:rFonts w:ascii="Arial" w:hAnsi="Arial" w:cs="Arial"/>
          <w:b/>
          <w:caps/>
          <w:sz w:val="20"/>
          <w:szCs w:val="20"/>
        </w:rPr>
        <w:t>Jornada</w:t>
      </w:r>
      <w:r w:rsidRPr="00996863">
        <w:rPr>
          <w:rFonts w:ascii="Arial" w:hAnsi="Arial" w:cs="Arial"/>
          <w:sz w:val="20"/>
          <w:szCs w:val="20"/>
        </w:rPr>
        <w:t xml:space="preserve"> </w:t>
      </w:r>
      <w:r w:rsidRPr="00996863">
        <w:rPr>
          <w:rFonts w:ascii="Arial" w:hAnsi="Arial" w:cs="Arial"/>
          <w:b/>
          <w:caps/>
          <w:sz w:val="20"/>
          <w:szCs w:val="20"/>
        </w:rPr>
        <w:t>Internacional de Derecho de Contratos</w:t>
      </w:r>
      <w:r w:rsidRPr="00996863">
        <w:rPr>
          <w:rFonts w:ascii="Arial" w:hAnsi="Arial" w:cs="Arial"/>
          <w:sz w:val="20"/>
          <w:szCs w:val="20"/>
        </w:rPr>
        <w:t xml:space="preserve">. La presente dará continuación al espacio abierto al diálogo y a la reflexión sobre las polémicas más puntuales en sede de Derecho Contractual y los desafíos más acuciantes que el entorno socio histórico de nuestras realidades impone. </w:t>
      </w:r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Jornada"/>
        </w:smartTagPr>
        <w:r w:rsidRPr="00996863">
          <w:rPr>
            <w:rFonts w:ascii="Arial" w:hAnsi="Arial" w:cs="Arial"/>
            <w:sz w:val="20"/>
            <w:szCs w:val="20"/>
          </w:rPr>
          <w:t>La Jornada</w:t>
        </w:r>
      </w:smartTag>
      <w:r w:rsidRPr="00996863">
        <w:rPr>
          <w:rFonts w:ascii="Arial" w:hAnsi="Arial" w:cs="Arial"/>
          <w:sz w:val="20"/>
          <w:szCs w:val="20"/>
        </w:rPr>
        <w:t xml:space="preserve"> está abierta a todo profesional o estudiante de Derecho o a quienes desde su esfera de actuación importan las categorías conceptuales del Derecho de Contratos. En la ocasión se proyecta como eje central temático:</w:t>
      </w:r>
    </w:p>
    <w:p w:rsidR="00BD1FC4" w:rsidRDefault="00BD1FC4" w:rsidP="00BD1FC4">
      <w:pPr>
        <w:ind w:left="-567" w:right="-516"/>
        <w:jc w:val="both"/>
        <w:rPr>
          <w:rFonts w:ascii="Univers" w:hAnsi="Univers" w:cs="Arial"/>
          <w:sz w:val="22"/>
          <w:szCs w:val="22"/>
        </w:rPr>
      </w:pPr>
    </w:p>
    <w:p w:rsidR="00BD1FC4" w:rsidRDefault="00BD1FC4" w:rsidP="00BD1FC4">
      <w:pPr>
        <w:ind w:left="-567" w:right="-516"/>
        <w:jc w:val="both"/>
        <w:rPr>
          <w:rFonts w:ascii="Univers" w:hAnsi="Univers" w:cs="Arial"/>
          <w:b/>
          <w:sz w:val="22"/>
          <w:szCs w:val="22"/>
        </w:rPr>
      </w:pPr>
      <w:r>
        <w:rPr>
          <w:rFonts w:ascii="Univers" w:hAnsi="Univers" w:cs="Arial"/>
          <w:b/>
          <w:sz w:val="22"/>
          <w:szCs w:val="22"/>
        </w:rPr>
        <w:t>LOS TERCEROS EN EL CONTRATO</w:t>
      </w:r>
    </w:p>
    <w:p w:rsidR="00BD1FC4" w:rsidRPr="009C7C6F" w:rsidRDefault="00BD1FC4" w:rsidP="00BD1FC4">
      <w:pPr>
        <w:ind w:left="-567" w:right="-516"/>
        <w:jc w:val="both"/>
        <w:rPr>
          <w:rFonts w:ascii="Univers" w:hAnsi="Univers" w:cs="Arial"/>
          <w:sz w:val="22"/>
          <w:szCs w:val="22"/>
        </w:rPr>
      </w:pPr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r w:rsidRPr="00996863">
        <w:rPr>
          <w:rFonts w:ascii="Arial" w:hAnsi="Arial" w:cs="Arial"/>
          <w:sz w:val="20"/>
          <w:szCs w:val="20"/>
        </w:rPr>
        <w:t xml:space="preserve">Las sesiones de trabajo de </w:t>
      </w:r>
      <w:smartTag w:uri="urn:schemas-microsoft-com:office:smarttags" w:element="PersonName">
        <w:smartTagPr>
          <w:attr w:name="ProductID" w:val="la Jornada"/>
        </w:smartTagPr>
        <w:r w:rsidRPr="00996863">
          <w:rPr>
            <w:rFonts w:ascii="Arial" w:hAnsi="Arial" w:cs="Arial"/>
            <w:sz w:val="20"/>
            <w:szCs w:val="20"/>
          </w:rPr>
          <w:t>la Jornada</w:t>
        </w:r>
      </w:smartTag>
      <w:r w:rsidRPr="00996863">
        <w:rPr>
          <w:rFonts w:ascii="Arial" w:hAnsi="Arial" w:cs="Arial"/>
          <w:sz w:val="20"/>
          <w:szCs w:val="20"/>
        </w:rPr>
        <w:t xml:space="preserve"> se realizarán todas en plenario. </w:t>
      </w:r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r w:rsidRPr="00996863">
        <w:rPr>
          <w:rFonts w:ascii="Arial" w:hAnsi="Arial" w:cs="Arial"/>
          <w:sz w:val="20"/>
          <w:szCs w:val="20"/>
        </w:rPr>
        <w:t xml:space="preserve">Las conferencias magistrales estarán a cargo de prestigiosos profesores universitarios especializados en los temas convocados, </w:t>
      </w:r>
      <w:r w:rsidR="0006126D">
        <w:rPr>
          <w:rFonts w:ascii="Arial" w:hAnsi="Arial" w:cs="Arial"/>
          <w:sz w:val="20"/>
          <w:szCs w:val="20"/>
        </w:rPr>
        <w:t xml:space="preserve">y como profesor invitado el </w:t>
      </w:r>
      <w:r w:rsidR="0006126D" w:rsidRPr="0006126D">
        <w:rPr>
          <w:rFonts w:ascii="Arial" w:hAnsi="Arial" w:cs="Arial"/>
          <w:b/>
          <w:sz w:val="20"/>
          <w:szCs w:val="20"/>
        </w:rPr>
        <w:t>Dr. Gius</w:t>
      </w:r>
      <w:r w:rsidRPr="0006126D">
        <w:rPr>
          <w:rFonts w:ascii="Arial" w:hAnsi="Arial" w:cs="Arial"/>
          <w:b/>
          <w:sz w:val="20"/>
          <w:szCs w:val="20"/>
        </w:rPr>
        <w:t>ep</w:t>
      </w:r>
      <w:r w:rsidR="0006126D" w:rsidRPr="0006126D">
        <w:rPr>
          <w:rFonts w:ascii="Arial" w:hAnsi="Arial" w:cs="Arial"/>
          <w:b/>
          <w:sz w:val="20"/>
          <w:szCs w:val="20"/>
        </w:rPr>
        <w:t>p</w:t>
      </w:r>
      <w:r w:rsidRPr="0006126D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06126D">
        <w:rPr>
          <w:rFonts w:ascii="Arial" w:hAnsi="Arial" w:cs="Arial"/>
          <w:b/>
          <w:sz w:val="20"/>
          <w:szCs w:val="20"/>
        </w:rPr>
        <w:t>Vettori</w:t>
      </w:r>
      <w:proofErr w:type="spellEnd"/>
      <w:r w:rsidR="00EB39C9" w:rsidRPr="0006126D">
        <w:rPr>
          <w:rFonts w:ascii="Arial" w:hAnsi="Arial" w:cs="Arial"/>
          <w:b/>
          <w:sz w:val="20"/>
          <w:szCs w:val="20"/>
        </w:rPr>
        <w:t xml:space="preserve">, </w:t>
      </w:r>
      <w:r w:rsidR="0006126D" w:rsidRPr="0006126D">
        <w:rPr>
          <w:rFonts w:ascii="Arial" w:hAnsi="Arial" w:cs="Arial"/>
          <w:b/>
          <w:sz w:val="20"/>
          <w:szCs w:val="20"/>
        </w:rPr>
        <w:t>Profesor Ordinario de Derecho Civil y de Derecho Privado europeo en la Universidad de Florencia</w:t>
      </w:r>
      <w:r w:rsidRPr="0006126D">
        <w:rPr>
          <w:rFonts w:ascii="Arial" w:hAnsi="Arial" w:cs="Arial"/>
          <w:b/>
          <w:sz w:val="20"/>
          <w:szCs w:val="20"/>
        </w:rPr>
        <w:t>,</w:t>
      </w:r>
      <w:r w:rsidR="0006126D" w:rsidRPr="0006126D">
        <w:rPr>
          <w:rFonts w:ascii="Arial" w:hAnsi="Arial" w:cs="Arial"/>
          <w:b/>
          <w:sz w:val="20"/>
          <w:szCs w:val="20"/>
        </w:rPr>
        <w:t xml:space="preserve"> Italia</w:t>
      </w:r>
      <w:r w:rsidR="0006126D">
        <w:rPr>
          <w:rFonts w:ascii="Arial" w:hAnsi="Arial" w:cs="Arial"/>
          <w:sz w:val="20"/>
          <w:szCs w:val="20"/>
        </w:rPr>
        <w:t>,</w:t>
      </w:r>
      <w:r w:rsidRPr="00996863">
        <w:rPr>
          <w:rFonts w:ascii="Arial" w:hAnsi="Arial" w:cs="Arial"/>
          <w:sz w:val="20"/>
          <w:szCs w:val="20"/>
        </w:rPr>
        <w:t xml:space="preserve"> quien dará apertura a </w:t>
      </w:r>
      <w:smartTag w:uri="urn:schemas-microsoft-com:office:smarttags" w:element="PersonName">
        <w:smartTagPr>
          <w:attr w:name="ProductID" w:val="la Jornada"/>
        </w:smartTagPr>
        <w:r w:rsidRPr="00996863">
          <w:rPr>
            <w:rFonts w:ascii="Arial" w:hAnsi="Arial" w:cs="Arial"/>
            <w:sz w:val="20"/>
            <w:szCs w:val="20"/>
          </w:rPr>
          <w:t>la Jornada</w:t>
        </w:r>
      </w:smartTag>
      <w:r w:rsidRPr="00996863">
        <w:rPr>
          <w:rFonts w:ascii="Arial" w:hAnsi="Arial" w:cs="Arial"/>
          <w:sz w:val="20"/>
          <w:szCs w:val="20"/>
        </w:rPr>
        <w:t xml:space="preserve"> en el Aula Magna de </w:t>
      </w:r>
      <w:smartTag w:uri="urn:schemas-microsoft-com:office:smarttags" w:element="PersonName">
        <w:smartTagPr>
          <w:attr w:name="ProductID" w:val="la Universidad"/>
        </w:smartTagPr>
        <w:r w:rsidRPr="00996863">
          <w:rPr>
            <w:rFonts w:ascii="Arial" w:hAnsi="Arial" w:cs="Arial"/>
            <w:sz w:val="20"/>
            <w:szCs w:val="20"/>
          </w:rPr>
          <w:t>la Universidad</w:t>
        </w:r>
      </w:smartTag>
      <w:r w:rsidRPr="00996863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Habana."/>
        </w:smartTagPr>
        <w:r w:rsidRPr="00996863">
          <w:rPr>
            <w:rFonts w:ascii="Arial" w:hAnsi="Arial" w:cs="Arial"/>
            <w:sz w:val="20"/>
            <w:szCs w:val="20"/>
          </w:rPr>
          <w:t>La Habana.</w:t>
        </w:r>
      </w:smartTag>
    </w:p>
    <w:p w:rsidR="00BD1FC4" w:rsidRPr="00996863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</w:p>
    <w:p w:rsidR="00BD1FC4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r w:rsidRPr="00996863">
        <w:rPr>
          <w:rFonts w:ascii="Arial" w:hAnsi="Arial" w:cs="Arial"/>
          <w:sz w:val="20"/>
          <w:szCs w:val="20"/>
        </w:rPr>
        <w:t xml:space="preserve">La presentación de ponencias, comunicaciones y paneles o mesas redondas deberán ser informadas al Comité académico de </w:t>
      </w:r>
      <w:smartTag w:uri="urn:schemas-microsoft-com:office:smarttags" w:element="PersonName">
        <w:smartTagPr>
          <w:attr w:name="ProductID" w:val="la Jornada"/>
        </w:smartTagPr>
        <w:r w:rsidRPr="00996863">
          <w:rPr>
            <w:rFonts w:ascii="Arial" w:hAnsi="Arial" w:cs="Arial"/>
            <w:sz w:val="20"/>
            <w:szCs w:val="20"/>
          </w:rPr>
          <w:t>la Jornada</w:t>
        </w:r>
      </w:smartTag>
      <w:r w:rsidRPr="00996863">
        <w:rPr>
          <w:rFonts w:ascii="Arial" w:hAnsi="Arial" w:cs="Arial"/>
          <w:sz w:val="20"/>
          <w:szCs w:val="20"/>
        </w:rPr>
        <w:t xml:space="preserve"> hasta del </w:t>
      </w:r>
      <w:r>
        <w:rPr>
          <w:rFonts w:ascii="Arial" w:hAnsi="Arial" w:cs="Arial"/>
          <w:sz w:val="20"/>
          <w:szCs w:val="20"/>
        </w:rPr>
        <w:t>8 de enero de 2019</w:t>
      </w:r>
      <w:r w:rsidRPr="00996863">
        <w:rPr>
          <w:rFonts w:ascii="Arial" w:hAnsi="Arial" w:cs="Arial"/>
          <w:sz w:val="20"/>
          <w:szCs w:val="20"/>
        </w:rPr>
        <w:t>, indicando:</w:t>
      </w:r>
    </w:p>
    <w:p w:rsidR="00BD1FC4" w:rsidRPr="00103A3C" w:rsidRDefault="00BD1FC4" w:rsidP="00BD1FC4">
      <w:pPr>
        <w:ind w:left="709" w:hanging="709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a)</w:t>
      </w:r>
      <w:r w:rsidRPr="00103A3C">
        <w:rPr>
          <w:rFonts w:ascii="Arial" w:hAnsi="Arial" w:cs="Arial"/>
          <w:sz w:val="18"/>
          <w:szCs w:val="18"/>
        </w:rPr>
        <w:tab/>
        <w:t xml:space="preserve">nombres y apellidos de los autores, con expresa referencia de quién o quiénes van a presentar el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103A3C">
        <w:rPr>
          <w:rFonts w:ascii="Arial" w:hAnsi="Arial" w:cs="Arial"/>
          <w:sz w:val="18"/>
          <w:szCs w:val="18"/>
        </w:rPr>
        <w:t>trabajo;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b)</w:t>
      </w:r>
      <w:r w:rsidRPr="00103A3C">
        <w:rPr>
          <w:rFonts w:ascii="Arial" w:hAnsi="Arial" w:cs="Arial"/>
          <w:sz w:val="18"/>
          <w:szCs w:val="18"/>
        </w:rPr>
        <w:tab/>
        <w:t>nombre del trabajo;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c)</w:t>
      </w:r>
      <w:r w:rsidRPr="00103A3C">
        <w:rPr>
          <w:rFonts w:ascii="Arial" w:hAnsi="Arial" w:cs="Arial"/>
          <w:sz w:val="18"/>
          <w:szCs w:val="18"/>
        </w:rPr>
        <w:tab/>
        <w:t>tipo de presentación;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d)</w:t>
      </w:r>
      <w:r w:rsidRPr="00103A3C">
        <w:rPr>
          <w:rFonts w:ascii="Arial" w:hAnsi="Arial" w:cs="Arial"/>
          <w:sz w:val="18"/>
          <w:szCs w:val="18"/>
        </w:rPr>
        <w:tab/>
        <w:t>institución a la que pertenece;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e)</w:t>
      </w:r>
      <w:r w:rsidRPr="00103A3C">
        <w:rPr>
          <w:rFonts w:ascii="Arial" w:hAnsi="Arial" w:cs="Arial"/>
          <w:sz w:val="18"/>
          <w:szCs w:val="18"/>
        </w:rPr>
        <w:tab/>
        <w:t>dirección electrónica, número de teléfono o fax</w:t>
      </w:r>
    </w:p>
    <w:p w:rsidR="00BD1FC4" w:rsidRPr="00103A3C" w:rsidRDefault="00BD1FC4" w:rsidP="00BD1FC4">
      <w:pPr>
        <w:ind w:left="-567" w:right="-516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En el orden formal se requerirá de cada trabajo: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22"/>
          <w:szCs w:val="22"/>
        </w:rPr>
        <w:t>a)</w:t>
      </w:r>
      <w:r w:rsidRPr="00103A3C">
        <w:rPr>
          <w:rFonts w:ascii="Arial" w:hAnsi="Arial" w:cs="Arial"/>
          <w:sz w:val="22"/>
          <w:szCs w:val="22"/>
        </w:rPr>
        <w:tab/>
      </w:r>
      <w:r w:rsidRPr="00103A3C">
        <w:rPr>
          <w:rFonts w:ascii="Arial" w:hAnsi="Arial" w:cs="Arial"/>
          <w:sz w:val="18"/>
          <w:szCs w:val="18"/>
        </w:rPr>
        <w:t xml:space="preserve">que conste de un resumen o </w:t>
      </w:r>
      <w:proofErr w:type="spellStart"/>
      <w:r w:rsidRPr="00103A3C">
        <w:rPr>
          <w:rFonts w:ascii="Arial" w:hAnsi="Arial" w:cs="Arial"/>
          <w:sz w:val="18"/>
          <w:szCs w:val="18"/>
        </w:rPr>
        <w:t>abstract</w:t>
      </w:r>
      <w:proofErr w:type="spellEnd"/>
      <w:r w:rsidRPr="00103A3C">
        <w:rPr>
          <w:rFonts w:ascii="Arial" w:hAnsi="Arial" w:cs="Arial"/>
          <w:sz w:val="18"/>
          <w:szCs w:val="18"/>
        </w:rPr>
        <w:t xml:space="preserve"> de no más de doscientas palabras;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b)</w:t>
      </w:r>
      <w:r w:rsidRPr="00103A3C">
        <w:rPr>
          <w:rFonts w:ascii="Arial" w:hAnsi="Arial" w:cs="Arial"/>
          <w:sz w:val="18"/>
          <w:szCs w:val="18"/>
        </w:rPr>
        <w:tab/>
        <w:t>que las comunicaciones tengan una extensión máxima de 10 cuartillas, en tanto que las ponencias podrán llegar a una extensión de 20 cuartillas. Si la modalidad escogida es panel o mesa redonda, el total de participantes no podrá superar el de 5, con presentaciones que no excedan cada una las 12 cuartillas;</w:t>
      </w:r>
    </w:p>
    <w:p w:rsidR="00BD1FC4" w:rsidRPr="00103A3C" w:rsidRDefault="00BD1FC4" w:rsidP="00BD1FC4">
      <w:pPr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c)</w:t>
      </w:r>
      <w:r w:rsidRPr="00103A3C">
        <w:rPr>
          <w:rFonts w:ascii="Arial" w:hAnsi="Arial" w:cs="Arial"/>
          <w:sz w:val="18"/>
          <w:szCs w:val="18"/>
        </w:rPr>
        <w:tab/>
        <w:t>que se entregue un ejemplar en soporte papel y uno en soporte magnético.</w:t>
      </w:r>
    </w:p>
    <w:p w:rsidR="00BD1FC4" w:rsidRPr="00103A3C" w:rsidRDefault="00BD1FC4" w:rsidP="00BD1FC4">
      <w:pPr>
        <w:jc w:val="both"/>
        <w:rPr>
          <w:rFonts w:ascii="Arial" w:hAnsi="Arial" w:cs="Arial"/>
          <w:sz w:val="20"/>
          <w:szCs w:val="20"/>
        </w:rPr>
      </w:pPr>
    </w:p>
    <w:p w:rsidR="00BD1FC4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r w:rsidRPr="00103A3C">
        <w:rPr>
          <w:rFonts w:ascii="Arial" w:hAnsi="Arial" w:cs="Arial"/>
          <w:sz w:val="20"/>
          <w:szCs w:val="20"/>
        </w:rPr>
        <w:t xml:space="preserve">Se hace saber a los participantes que </w:t>
      </w:r>
      <w:r w:rsidRPr="00103A3C">
        <w:rPr>
          <w:rFonts w:ascii="Arial" w:hAnsi="Arial" w:cs="Arial"/>
          <w:b/>
          <w:sz w:val="20"/>
          <w:szCs w:val="20"/>
        </w:rPr>
        <w:t>los trabajos deben versar sobre la temática convocada</w:t>
      </w:r>
      <w:r w:rsidRPr="00103A3C">
        <w:rPr>
          <w:rFonts w:ascii="Arial" w:hAnsi="Arial" w:cs="Arial"/>
          <w:sz w:val="20"/>
          <w:szCs w:val="20"/>
        </w:rPr>
        <w:t xml:space="preserve"> y la decisión del Comité académico sobre la posibilidad de presentación es</w:t>
      </w:r>
      <w:r w:rsidRPr="009C7C6F">
        <w:rPr>
          <w:rFonts w:ascii="Arial" w:hAnsi="Arial" w:cs="Arial"/>
          <w:sz w:val="22"/>
          <w:szCs w:val="22"/>
        </w:rPr>
        <w:t xml:space="preserve"> </w:t>
      </w:r>
      <w:r w:rsidRPr="00103A3C">
        <w:rPr>
          <w:rFonts w:ascii="Arial" w:hAnsi="Arial" w:cs="Arial"/>
          <w:sz w:val="20"/>
          <w:szCs w:val="20"/>
        </w:rPr>
        <w:t>inapela</w:t>
      </w:r>
      <w:r>
        <w:rPr>
          <w:rFonts w:ascii="Arial" w:hAnsi="Arial" w:cs="Arial"/>
          <w:sz w:val="20"/>
          <w:szCs w:val="20"/>
        </w:rPr>
        <w:t>ble, dándose a conocer el día 10 de enero de 2019</w:t>
      </w:r>
      <w:r w:rsidRPr="00103A3C">
        <w:rPr>
          <w:rFonts w:ascii="Arial" w:hAnsi="Arial" w:cs="Arial"/>
          <w:sz w:val="20"/>
          <w:szCs w:val="20"/>
        </w:rPr>
        <w:t xml:space="preserve"> o antes a través de correo electrónico a los participantes extranjeros   </w:t>
      </w:r>
    </w:p>
    <w:p w:rsidR="00BD1FC4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</w:p>
    <w:p w:rsidR="00BD1FC4" w:rsidRPr="00103A3C" w:rsidRDefault="00BD1FC4" w:rsidP="00BD1FC4">
      <w:pPr>
        <w:ind w:left="-567" w:right="-516"/>
        <w:jc w:val="both"/>
        <w:rPr>
          <w:rFonts w:ascii="Arial" w:hAnsi="Arial" w:cs="Arial"/>
          <w:sz w:val="20"/>
          <w:szCs w:val="20"/>
        </w:rPr>
      </w:pPr>
      <w:r w:rsidRPr="00103A3C">
        <w:rPr>
          <w:rFonts w:ascii="Arial" w:hAnsi="Arial" w:cs="Arial"/>
          <w:b/>
          <w:sz w:val="20"/>
          <w:szCs w:val="20"/>
        </w:rPr>
        <w:t>Comité Académico</w:t>
      </w:r>
      <w:r w:rsidRPr="00103A3C">
        <w:rPr>
          <w:rFonts w:ascii="Arial" w:hAnsi="Arial" w:cs="Arial"/>
          <w:sz w:val="20"/>
          <w:szCs w:val="20"/>
        </w:rPr>
        <w:t xml:space="preserve">:  </w:t>
      </w:r>
      <w:r w:rsidRPr="00103A3C">
        <w:rPr>
          <w:rFonts w:ascii="Arial" w:hAnsi="Arial" w:cs="Arial"/>
          <w:i/>
          <w:sz w:val="20"/>
          <w:szCs w:val="20"/>
        </w:rPr>
        <w:t xml:space="preserve"> </w:t>
      </w:r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Dra. Olga Mesa Castillo, Presidenta de </w:t>
      </w:r>
      <w:smartTag w:uri="urn:schemas-microsoft-com:office:smarttags" w:element="PersonName">
        <w:smartTagPr>
          <w:attr w:name="ProductID" w:val="la Sociedad Cubana"/>
        </w:smartTagPr>
        <w:smartTag w:uri="urn:schemas-microsoft-com:office:smarttags" w:element="PersonName">
          <w:smartTagPr>
            <w:attr w:name="ProductID" w:val="la Sociedad"/>
          </w:smartTagPr>
          <w:r w:rsidRPr="00103A3C">
            <w:rPr>
              <w:rFonts w:ascii="Arial" w:hAnsi="Arial" w:cs="Arial"/>
              <w:sz w:val="18"/>
              <w:szCs w:val="18"/>
            </w:rPr>
            <w:t>la Sociedad</w:t>
          </w:r>
        </w:smartTag>
        <w:r w:rsidRPr="00103A3C">
          <w:rPr>
            <w:rFonts w:ascii="Arial" w:hAnsi="Arial" w:cs="Arial"/>
            <w:sz w:val="18"/>
            <w:szCs w:val="18"/>
          </w:rPr>
          <w:t xml:space="preserve"> Cubana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Civil y de Familia.</w:t>
      </w:r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Dr. Leonardo B. Pérez Gallardo, Vicepresidente de </w:t>
      </w:r>
      <w:smartTag w:uri="urn:schemas-microsoft-com:office:smarttags" w:element="PersonName">
        <w:smartTagPr>
          <w:attr w:name="ProductID" w:val="la Sociedad Cubana"/>
        </w:smartTagPr>
        <w:r w:rsidRPr="00103A3C">
          <w:rPr>
            <w:rFonts w:ascii="Arial" w:hAnsi="Arial" w:cs="Arial"/>
            <w:sz w:val="18"/>
            <w:szCs w:val="18"/>
          </w:rPr>
          <w:t>la Sociedad Cubana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Civil y de Familia. Profesor Titular de Derecho Civil. Universidad de </w:t>
      </w:r>
      <w:smartTag w:uri="urn:schemas-microsoft-com:office:smarttags" w:element="PersonName">
        <w:smartTagPr>
          <w:attr w:name="ProductID" w:val="La Habana. Notario."/>
        </w:smartTagPr>
        <w:r w:rsidRPr="00103A3C">
          <w:rPr>
            <w:rFonts w:ascii="Arial" w:hAnsi="Arial" w:cs="Arial"/>
            <w:sz w:val="18"/>
            <w:szCs w:val="18"/>
          </w:rPr>
          <w:t>La Habana. Notario.</w:t>
        </w:r>
      </w:smartTag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Dra. Johana Odriozola </w:t>
      </w:r>
      <w:proofErr w:type="spellStart"/>
      <w:r>
        <w:rPr>
          <w:rFonts w:ascii="Arial" w:hAnsi="Arial" w:cs="Arial"/>
          <w:sz w:val="18"/>
          <w:szCs w:val="18"/>
        </w:rPr>
        <w:t>Guitart</w:t>
      </w:r>
      <w:proofErr w:type="spellEnd"/>
      <w:r>
        <w:rPr>
          <w:rFonts w:ascii="Arial" w:hAnsi="Arial" w:cs="Arial"/>
          <w:sz w:val="18"/>
          <w:szCs w:val="18"/>
        </w:rPr>
        <w:t>, P</w:t>
      </w:r>
      <w:r w:rsidRPr="00103A3C">
        <w:rPr>
          <w:rFonts w:ascii="Arial" w:hAnsi="Arial" w:cs="Arial"/>
          <w:sz w:val="18"/>
          <w:szCs w:val="18"/>
        </w:rPr>
        <w:t xml:space="preserve">residenta de </w:t>
      </w:r>
      <w:smartTag w:uri="urn:schemas-microsoft-com:office:smarttags" w:element="PersonName">
        <w:smartTagPr>
          <w:attr w:name="ProductID" w:val="la Sociedad Cubana"/>
        </w:smartTagPr>
        <w:smartTag w:uri="urn:schemas-microsoft-com:office:smarttags" w:element="PersonName">
          <w:smartTagPr>
            <w:attr w:name="ProductID" w:val="la Sociedad"/>
          </w:smartTagPr>
          <w:r w:rsidRPr="00103A3C">
            <w:rPr>
              <w:rFonts w:ascii="Arial" w:hAnsi="Arial" w:cs="Arial"/>
              <w:sz w:val="18"/>
              <w:szCs w:val="18"/>
            </w:rPr>
            <w:t>la Sociedad</w:t>
          </w:r>
        </w:smartTag>
        <w:r w:rsidRPr="00103A3C">
          <w:rPr>
            <w:rFonts w:ascii="Arial" w:hAnsi="Arial" w:cs="Arial"/>
            <w:sz w:val="18"/>
            <w:szCs w:val="18"/>
          </w:rPr>
          <w:t xml:space="preserve"> Cubana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Económico y Financiero y Directora jurídica del Ministerio de Economía.</w:t>
      </w:r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Dr. Rodolfo Dávalos Fernández, Presidente de </w:t>
      </w:r>
      <w:smartTag w:uri="urn:schemas-microsoft-com:office:smarttags" w:element="PersonName">
        <w:smartTagPr>
          <w:attr w:name="ProductID" w:val="la Sociedad Cubana"/>
        </w:smartTagPr>
        <w:smartTag w:uri="urn:schemas-microsoft-com:office:smarttags" w:element="PersonName">
          <w:smartTagPr>
            <w:attr w:name="ProductID" w:val="la Sociedad"/>
          </w:smartTagPr>
          <w:r w:rsidRPr="00103A3C">
            <w:rPr>
              <w:rFonts w:ascii="Arial" w:hAnsi="Arial" w:cs="Arial"/>
              <w:sz w:val="18"/>
              <w:szCs w:val="18"/>
            </w:rPr>
            <w:t>la Sociedad</w:t>
          </w:r>
        </w:smartTag>
        <w:r w:rsidRPr="00103A3C">
          <w:rPr>
            <w:rFonts w:ascii="Arial" w:hAnsi="Arial" w:cs="Arial"/>
            <w:sz w:val="18"/>
            <w:szCs w:val="18"/>
          </w:rPr>
          <w:t xml:space="preserve"> Cubana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Mercantil y Profesor Titular de </w:t>
      </w:r>
      <w:smartTag w:uri="urn:schemas-microsoft-com:office:smarttags" w:element="PersonName">
        <w:smartTagPr>
          <w:attr w:name="ProductID" w:val="la Facultad"/>
        </w:smartTagPr>
        <w:r w:rsidRPr="00103A3C">
          <w:rPr>
            <w:rFonts w:ascii="Arial" w:hAnsi="Arial" w:cs="Arial"/>
            <w:sz w:val="18"/>
            <w:szCs w:val="18"/>
          </w:rPr>
          <w:t>la Facultad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de </w:t>
      </w:r>
      <w:smartTag w:uri="urn:schemas-microsoft-com:office:smarttags" w:element="PersonName">
        <w:smartTagPr>
          <w:attr w:name="ProductID" w:val="la Universidad"/>
        </w:smartTagPr>
        <w:r w:rsidRPr="00103A3C">
          <w:rPr>
            <w:rFonts w:ascii="Arial" w:hAnsi="Arial" w:cs="Arial"/>
            <w:sz w:val="18"/>
            <w:szCs w:val="18"/>
          </w:rPr>
          <w:t>la Universidad</w:t>
        </w:r>
      </w:smartTag>
      <w:r w:rsidRPr="00103A3C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Habana."/>
        </w:smartTagPr>
        <w:r w:rsidRPr="00103A3C">
          <w:rPr>
            <w:rFonts w:ascii="Arial" w:hAnsi="Arial" w:cs="Arial"/>
            <w:sz w:val="18"/>
            <w:szCs w:val="18"/>
          </w:rPr>
          <w:t>La Habana.</w:t>
        </w:r>
      </w:smartTag>
      <w:r w:rsidRPr="00103A3C">
        <w:rPr>
          <w:rFonts w:ascii="Arial" w:hAnsi="Arial" w:cs="Arial"/>
          <w:sz w:val="18"/>
          <w:szCs w:val="18"/>
        </w:rPr>
        <w:t xml:space="preserve">  </w:t>
      </w:r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Dra. Nancy Ojeda Rodríguez, profesora principal de Derecho de Contratos de </w:t>
      </w:r>
      <w:smartTag w:uri="urn:schemas-microsoft-com:office:smarttags" w:element="PersonName">
        <w:smartTagPr>
          <w:attr w:name="ProductID" w:val="la Facultad"/>
        </w:smartTagPr>
        <w:r w:rsidRPr="00103A3C">
          <w:rPr>
            <w:rFonts w:ascii="Arial" w:hAnsi="Arial" w:cs="Arial"/>
            <w:sz w:val="18"/>
            <w:szCs w:val="18"/>
          </w:rPr>
          <w:t>la Facultad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de </w:t>
      </w:r>
      <w:smartTag w:uri="urn:schemas-microsoft-com:office:smarttags" w:element="PersonName">
        <w:smartTagPr>
          <w:attr w:name="ProductID" w:val="la Universidad"/>
        </w:smartTagPr>
        <w:r w:rsidRPr="00103A3C">
          <w:rPr>
            <w:rFonts w:ascii="Arial" w:hAnsi="Arial" w:cs="Arial"/>
            <w:sz w:val="18"/>
            <w:szCs w:val="18"/>
          </w:rPr>
          <w:t>la Universidad</w:t>
        </w:r>
      </w:smartTag>
      <w:r w:rsidRPr="00103A3C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Habana. Notaria."/>
        </w:smartTagPr>
        <w:r w:rsidRPr="00103A3C">
          <w:rPr>
            <w:rFonts w:ascii="Arial" w:hAnsi="Arial" w:cs="Arial"/>
            <w:sz w:val="18"/>
            <w:szCs w:val="18"/>
          </w:rPr>
          <w:t>La Habana. Notaria.</w:t>
        </w:r>
      </w:smartTag>
      <w:r w:rsidRPr="00103A3C">
        <w:rPr>
          <w:rFonts w:ascii="Arial" w:hAnsi="Arial" w:cs="Arial"/>
          <w:sz w:val="18"/>
          <w:szCs w:val="18"/>
        </w:rPr>
        <w:t xml:space="preserve"> </w:t>
      </w:r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Dra. Caridad del C. Valdés Díaz, Profesora Titular de Derecho Civil. Universidad de </w:t>
      </w:r>
      <w:smartTag w:uri="urn:schemas-microsoft-com:office:smarttags" w:element="PersonName">
        <w:smartTagPr>
          <w:attr w:name="ProductID" w:val="La Habana. Notaria."/>
        </w:smartTagPr>
        <w:r w:rsidRPr="00103A3C">
          <w:rPr>
            <w:rFonts w:ascii="Arial" w:hAnsi="Arial" w:cs="Arial"/>
            <w:sz w:val="18"/>
            <w:szCs w:val="18"/>
          </w:rPr>
          <w:t>La Habana. Notaria.</w:t>
        </w:r>
      </w:smartTag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Dra. Teresa Delgado Vergara, Profesora Titular de Derecho Civil y de Familia de </w:t>
      </w:r>
      <w:smartTag w:uri="urn:schemas-microsoft-com:office:smarttags" w:element="PersonName">
        <w:smartTagPr>
          <w:attr w:name="ProductID" w:val="la Facultad"/>
        </w:smartTagPr>
        <w:r w:rsidRPr="00103A3C">
          <w:rPr>
            <w:rFonts w:ascii="Arial" w:hAnsi="Arial" w:cs="Arial"/>
            <w:sz w:val="18"/>
            <w:szCs w:val="18"/>
          </w:rPr>
          <w:t>la Facultad</w:t>
        </w:r>
      </w:smartTag>
      <w:r w:rsidRPr="00103A3C">
        <w:rPr>
          <w:rFonts w:ascii="Arial" w:hAnsi="Arial" w:cs="Arial"/>
          <w:sz w:val="18"/>
          <w:szCs w:val="18"/>
        </w:rPr>
        <w:t xml:space="preserve"> de Derecho de </w:t>
      </w:r>
      <w:smartTag w:uri="urn:schemas-microsoft-com:office:smarttags" w:element="PersonName">
        <w:smartTagPr>
          <w:attr w:name="ProductID" w:val="la Universidad"/>
        </w:smartTagPr>
        <w:r w:rsidRPr="00103A3C">
          <w:rPr>
            <w:rFonts w:ascii="Arial" w:hAnsi="Arial" w:cs="Arial"/>
            <w:sz w:val="18"/>
            <w:szCs w:val="18"/>
          </w:rPr>
          <w:t>la Universidad</w:t>
        </w:r>
      </w:smartTag>
      <w:r w:rsidRPr="00103A3C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Habana. Notaria."/>
        </w:smartTagPr>
        <w:smartTag w:uri="urn:schemas-microsoft-com:office:smarttags" w:element="PersonName">
          <w:smartTagPr>
            <w:attr w:name="ProductID" w:val="La Habana."/>
          </w:smartTagPr>
          <w:r w:rsidRPr="00103A3C">
            <w:rPr>
              <w:rFonts w:ascii="Arial" w:hAnsi="Arial" w:cs="Arial"/>
              <w:sz w:val="18"/>
              <w:szCs w:val="18"/>
            </w:rPr>
            <w:t>La Habana.</w:t>
          </w:r>
        </w:smartTag>
        <w:r w:rsidRPr="00103A3C">
          <w:rPr>
            <w:rFonts w:ascii="Arial" w:hAnsi="Arial" w:cs="Arial"/>
            <w:sz w:val="18"/>
            <w:szCs w:val="18"/>
          </w:rPr>
          <w:t xml:space="preserve"> Notaria.</w:t>
        </w:r>
      </w:smartTag>
    </w:p>
    <w:p w:rsidR="00BD1FC4" w:rsidRPr="00103A3C" w:rsidRDefault="00BD1FC4" w:rsidP="00BD1FC4">
      <w:pPr>
        <w:ind w:left="-360"/>
        <w:rPr>
          <w:rFonts w:ascii="Arial" w:hAnsi="Arial" w:cs="Arial"/>
          <w:sz w:val="20"/>
          <w:szCs w:val="20"/>
        </w:rPr>
      </w:pPr>
    </w:p>
    <w:p w:rsidR="00BD1FC4" w:rsidRPr="00103A3C" w:rsidRDefault="00BD1FC4" w:rsidP="00BD1FC4">
      <w:pPr>
        <w:ind w:left="-360"/>
        <w:jc w:val="both"/>
        <w:rPr>
          <w:rFonts w:ascii="Arial" w:hAnsi="Arial" w:cs="Arial"/>
          <w:b/>
          <w:sz w:val="20"/>
          <w:szCs w:val="20"/>
        </w:rPr>
      </w:pPr>
      <w:r w:rsidRPr="00103A3C">
        <w:rPr>
          <w:rFonts w:ascii="Arial" w:hAnsi="Arial" w:cs="Arial"/>
          <w:b/>
          <w:sz w:val="20"/>
          <w:szCs w:val="20"/>
        </w:rPr>
        <w:t xml:space="preserve">PROGRAMA GENERAL: </w:t>
      </w:r>
    </w:p>
    <w:p w:rsidR="00BD1FC4" w:rsidRPr="00103A3C" w:rsidRDefault="00BD1FC4" w:rsidP="00BD1FC4">
      <w:pPr>
        <w:numPr>
          <w:ilvl w:val="1"/>
          <w:numId w:val="1"/>
        </w:numPr>
        <w:tabs>
          <w:tab w:val="clear" w:pos="1800"/>
          <w:tab w:val="num" w:pos="0"/>
        </w:tabs>
        <w:ind w:left="-360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Miércoles  23 </w:t>
      </w:r>
      <w:r w:rsidRPr="00103A3C">
        <w:rPr>
          <w:rFonts w:ascii="Arial" w:hAnsi="Arial" w:cs="Arial"/>
          <w:b/>
          <w:sz w:val="18"/>
          <w:szCs w:val="18"/>
        </w:rPr>
        <w:t>de enero: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9.00 a"/>
        </w:smartTagPr>
        <w:r w:rsidRPr="00103A3C">
          <w:rPr>
            <w:rFonts w:ascii="Arial" w:hAnsi="Arial" w:cs="Arial"/>
            <w:sz w:val="18"/>
            <w:szCs w:val="18"/>
          </w:rPr>
          <w:t>9.00 a</w:t>
        </w:r>
      </w:smartTag>
      <w:r w:rsidRPr="00103A3C">
        <w:rPr>
          <w:rFonts w:ascii="Arial" w:hAnsi="Arial" w:cs="Arial"/>
          <w:sz w:val="18"/>
          <w:szCs w:val="18"/>
        </w:rPr>
        <w:t xml:space="preserve">.m. Acreditación en </w:t>
      </w:r>
      <w:smartTag w:uri="urn:schemas-microsoft-com:office:smarttags" w:element="PersonName">
        <w:smartTagPr>
          <w:attr w:name="ProductID" w:val="la Sede Nacional"/>
        </w:smartTagPr>
        <w:r w:rsidRPr="00103A3C">
          <w:rPr>
            <w:rFonts w:ascii="Arial" w:hAnsi="Arial" w:cs="Arial"/>
            <w:sz w:val="18"/>
            <w:szCs w:val="18"/>
          </w:rPr>
          <w:t>la Sede Nacional</w:t>
        </w:r>
      </w:smartTag>
      <w:r w:rsidRPr="00103A3C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UNJC"/>
        </w:smartTagPr>
        <w:r w:rsidRPr="00103A3C">
          <w:rPr>
            <w:rFonts w:ascii="Arial" w:hAnsi="Arial" w:cs="Arial"/>
            <w:sz w:val="18"/>
            <w:szCs w:val="18"/>
          </w:rPr>
          <w:t>la UNJC</w:t>
        </w:r>
      </w:smartTag>
      <w:r w:rsidRPr="00103A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(Calle 21, esquina a D. Vedado, Plaza,</w:t>
      </w:r>
      <w:r w:rsidRPr="00103A3C">
        <w:rPr>
          <w:rFonts w:ascii="Arial" w:hAnsi="Arial" w:cs="Arial"/>
          <w:sz w:val="18"/>
          <w:szCs w:val="18"/>
        </w:rPr>
        <w:t xml:space="preserve"> La Habana</w:t>
      </w:r>
      <w:r>
        <w:rPr>
          <w:rFonts w:ascii="Arial" w:hAnsi="Arial" w:cs="Arial"/>
          <w:sz w:val="18"/>
          <w:szCs w:val="18"/>
        </w:rPr>
        <w:t>)</w:t>
      </w:r>
      <w:r w:rsidRPr="00103A3C">
        <w:rPr>
          <w:rFonts w:ascii="Arial" w:hAnsi="Arial" w:cs="Arial"/>
          <w:sz w:val="18"/>
          <w:szCs w:val="18"/>
        </w:rPr>
        <w:t>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4.00 p.m. Acto de apertura en el Aula Magna de </w:t>
      </w:r>
      <w:smartTag w:uri="urn:schemas-microsoft-com:office:smarttags" w:element="PersonName">
        <w:smartTagPr>
          <w:attr w:name="ProductID" w:val="la Universidad"/>
        </w:smartTagPr>
        <w:r w:rsidRPr="00103A3C">
          <w:rPr>
            <w:rFonts w:ascii="Arial" w:hAnsi="Arial" w:cs="Arial"/>
            <w:sz w:val="18"/>
            <w:szCs w:val="18"/>
          </w:rPr>
          <w:t>la Universidad</w:t>
        </w:r>
      </w:smartTag>
      <w:r w:rsidRPr="00103A3C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Habana."/>
        </w:smartTagPr>
        <w:r w:rsidRPr="00103A3C">
          <w:rPr>
            <w:rFonts w:ascii="Arial" w:hAnsi="Arial" w:cs="Arial"/>
            <w:sz w:val="18"/>
            <w:szCs w:val="18"/>
          </w:rPr>
          <w:t>La Habana.</w:t>
        </w:r>
      </w:smartTag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4.30 p.m. Conferencia Magistral.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 xml:space="preserve">6.00 p.m. Cóctel de bienvenida. </w:t>
      </w:r>
    </w:p>
    <w:p w:rsidR="00BD1FC4" w:rsidRPr="00103A3C" w:rsidRDefault="00BD1FC4" w:rsidP="00BD1FC4">
      <w:pPr>
        <w:numPr>
          <w:ilvl w:val="1"/>
          <w:numId w:val="1"/>
        </w:numPr>
        <w:tabs>
          <w:tab w:val="clear" w:pos="1800"/>
          <w:tab w:val="num" w:pos="0"/>
        </w:tabs>
        <w:ind w:left="-360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Jueves 24</w:t>
      </w:r>
      <w:r w:rsidRPr="00103A3C">
        <w:rPr>
          <w:rFonts w:ascii="Arial" w:hAnsi="Arial" w:cs="Arial"/>
          <w:b/>
          <w:sz w:val="18"/>
          <w:szCs w:val="18"/>
        </w:rPr>
        <w:t xml:space="preserve"> de enero: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9.00 a"/>
        </w:smartTagPr>
        <w:r w:rsidRPr="00103A3C">
          <w:rPr>
            <w:rFonts w:ascii="Arial" w:hAnsi="Arial" w:cs="Arial"/>
            <w:sz w:val="18"/>
            <w:szCs w:val="18"/>
          </w:rPr>
          <w:t>9.00 a</w:t>
        </w:r>
      </w:smartTag>
      <w:r w:rsidRPr="00103A3C">
        <w:rPr>
          <w:rFonts w:ascii="Arial" w:hAnsi="Arial" w:cs="Arial"/>
          <w:sz w:val="18"/>
          <w:szCs w:val="18"/>
        </w:rPr>
        <w:t xml:space="preserve">.m. Sesión de trabajo en el Hotel </w:t>
      </w:r>
      <w:r>
        <w:rPr>
          <w:rFonts w:ascii="Arial" w:hAnsi="Arial" w:cs="Arial"/>
          <w:sz w:val="18"/>
          <w:szCs w:val="18"/>
        </w:rPr>
        <w:t>Habana Libre</w:t>
      </w:r>
      <w:r w:rsidRPr="00103A3C">
        <w:rPr>
          <w:rFonts w:ascii="Arial" w:hAnsi="Arial" w:cs="Arial"/>
          <w:sz w:val="18"/>
          <w:szCs w:val="18"/>
        </w:rPr>
        <w:t>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1.00 p.m. Receso para el almuerzo.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3.00 p.m. Sesión de trabajo.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Noche: Libre – opcionales.</w:t>
      </w:r>
    </w:p>
    <w:p w:rsidR="00BD1FC4" w:rsidRPr="00103A3C" w:rsidRDefault="00BD1FC4" w:rsidP="00BD1FC4">
      <w:pPr>
        <w:numPr>
          <w:ilvl w:val="1"/>
          <w:numId w:val="1"/>
        </w:numPr>
        <w:tabs>
          <w:tab w:val="clear" w:pos="1800"/>
          <w:tab w:val="num" w:pos="0"/>
        </w:tabs>
        <w:ind w:left="-360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Viernes 25</w:t>
      </w:r>
      <w:r w:rsidRPr="00103A3C">
        <w:rPr>
          <w:rFonts w:ascii="Arial" w:hAnsi="Arial" w:cs="Arial"/>
          <w:b/>
          <w:sz w:val="18"/>
          <w:szCs w:val="18"/>
        </w:rPr>
        <w:t xml:space="preserve"> de enero: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9.00 a"/>
        </w:smartTagPr>
        <w:r w:rsidRPr="00103A3C">
          <w:rPr>
            <w:rFonts w:ascii="Arial" w:hAnsi="Arial" w:cs="Arial"/>
            <w:sz w:val="18"/>
            <w:szCs w:val="18"/>
          </w:rPr>
          <w:t>9.00 a</w:t>
        </w:r>
      </w:smartTag>
      <w:r w:rsidRPr="00103A3C">
        <w:rPr>
          <w:rFonts w:ascii="Arial" w:hAnsi="Arial" w:cs="Arial"/>
          <w:sz w:val="18"/>
          <w:szCs w:val="18"/>
        </w:rPr>
        <w:t>.m.</w:t>
      </w:r>
      <w:r w:rsidRPr="00103A3C">
        <w:rPr>
          <w:rFonts w:ascii="Arial" w:hAnsi="Arial" w:cs="Arial"/>
          <w:b/>
          <w:sz w:val="18"/>
          <w:szCs w:val="18"/>
        </w:rPr>
        <w:t xml:space="preserve"> </w:t>
      </w:r>
      <w:r w:rsidRPr="00103A3C">
        <w:rPr>
          <w:rFonts w:ascii="Arial" w:hAnsi="Arial" w:cs="Arial"/>
          <w:sz w:val="18"/>
          <w:szCs w:val="18"/>
        </w:rPr>
        <w:t>Sesión de trabajo.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1.00 p.m. Receso para el almuerzo.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3.00 p.m. Sesión de trabajo.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  <w:lang w:val="pt-BR"/>
        </w:rPr>
      </w:pPr>
      <w:r w:rsidRPr="00103A3C">
        <w:rPr>
          <w:rFonts w:ascii="Arial" w:hAnsi="Arial" w:cs="Arial"/>
          <w:sz w:val="18"/>
          <w:szCs w:val="18"/>
          <w:lang w:val="pt-BR"/>
        </w:rPr>
        <w:t xml:space="preserve">6.00 p.m. </w:t>
      </w:r>
      <w:proofErr w:type="spellStart"/>
      <w:r w:rsidRPr="00103A3C">
        <w:rPr>
          <w:rFonts w:ascii="Arial" w:hAnsi="Arial" w:cs="Arial"/>
          <w:sz w:val="18"/>
          <w:szCs w:val="18"/>
          <w:lang w:val="pt-BR"/>
        </w:rPr>
        <w:t>Acto</w:t>
      </w:r>
      <w:proofErr w:type="spellEnd"/>
      <w:r w:rsidRPr="00103A3C">
        <w:rPr>
          <w:rFonts w:ascii="Arial" w:hAnsi="Arial" w:cs="Arial"/>
          <w:sz w:val="18"/>
          <w:szCs w:val="18"/>
          <w:lang w:val="pt-BR"/>
        </w:rPr>
        <w:t xml:space="preserve"> de Clausura. </w:t>
      </w:r>
    </w:p>
    <w:p w:rsidR="00BD1FC4" w:rsidRPr="00103A3C" w:rsidRDefault="00BD1FC4" w:rsidP="00BD1FC4">
      <w:pPr>
        <w:ind w:left="-360"/>
        <w:jc w:val="both"/>
        <w:rPr>
          <w:rFonts w:ascii="Arial" w:hAnsi="Arial" w:cs="Arial"/>
          <w:sz w:val="18"/>
          <w:szCs w:val="18"/>
          <w:lang w:val="pt-BR"/>
        </w:rPr>
      </w:pPr>
      <w:r w:rsidRPr="00103A3C">
        <w:rPr>
          <w:rFonts w:ascii="Arial" w:hAnsi="Arial" w:cs="Arial"/>
          <w:sz w:val="18"/>
          <w:szCs w:val="18"/>
          <w:lang w:val="pt-BR"/>
        </w:rPr>
        <w:t xml:space="preserve">7.00 p.m. Cena de despedida. </w:t>
      </w:r>
    </w:p>
    <w:p w:rsidR="00BD1FC4" w:rsidRPr="00103A3C" w:rsidRDefault="00BD1FC4" w:rsidP="00BD1FC4">
      <w:pPr>
        <w:ind w:left="-360"/>
        <w:jc w:val="both"/>
        <w:rPr>
          <w:sz w:val="18"/>
          <w:szCs w:val="18"/>
          <w:lang w:val="pt-BR"/>
        </w:rPr>
      </w:pPr>
    </w:p>
    <w:p w:rsidR="00BD1FC4" w:rsidRPr="00BD1FC4" w:rsidRDefault="00BD1FC4" w:rsidP="00BD1FC4">
      <w:pPr>
        <w:ind w:left="-360"/>
        <w:jc w:val="both"/>
        <w:rPr>
          <w:rStyle w:val="Textoennegrita"/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1FC4">
        <w:rPr>
          <w:rStyle w:val="Textoennegrita"/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Cuota de Inscripción:  </w:t>
      </w:r>
    </w:p>
    <w:p w:rsidR="00C10A3A" w:rsidRPr="00C10A3A" w:rsidRDefault="00BD1FC4" w:rsidP="00C10A3A">
      <w:pPr>
        <w:ind w:left="-360" w:right="-520"/>
        <w:jc w:val="both"/>
        <w:rPr>
          <w:rStyle w:val="Textoennegrita"/>
          <w:rFonts w:ascii="Arial" w:hAnsi="Arial" w:cs="Arial"/>
          <w:b w:val="0"/>
          <w:bCs w:val="0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La</w:t>
      </w:r>
      <w:r w:rsidR="00C10A3A">
        <w:rPr>
          <w:rFonts w:ascii="Arial" w:hAnsi="Arial" w:cs="Arial"/>
          <w:sz w:val="18"/>
          <w:szCs w:val="18"/>
        </w:rPr>
        <w:t xml:space="preserve"> colegiatura será de 180.00 CUC para los delegados/as y para conferencistas y ponentes 140.00 CUC. Para los estudiantes de pregrado, previa presentación del documento acreditativo, el costo será de 120.00 CUC y para los acompañantes de 100.00 CUC, con derecho a asistir a todas las actividades incluidas en el programa. </w:t>
      </w:r>
      <w:r w:rsidR="00C10A3A">
        <w:rPr>
          <w:rFonts w:ascii="Arial" w:hAnsi="Arial" w:cs="Arial"/>
          <w:sz w:val="18"/>
          <w:szCs w:val="18"/>
        </w:rPr>
        <w:t>El pago podrá efectuarse</w:t>
      </w:r>
      <w:r w:rsidR="00C10A3A">
        <w:rPr>
          <w:rFonts w:ascii="Arial" w:hAnsi="Arial" w:cs="Arial"/>
          <w:sz w:val="18"/>
          <w:szCs w:val="18"/>
        </w:rPr>
        <w:t xml:space="preserve"> en efectivo en el momento de la acreditación o </w:t>
      </w:r>
      <w:r w:rsidR="00C10A3A" w:rsidRPr="00C360C7">
        <w:rPr>
          <w:rFonts w:ascii="Arial" w:hAnsi="Arial" w:cs="Arial"/>
          <w:sz w:val="18"/>
          <w:szCs w:val="18"/>
        </w:rPr>
        <w:t xml:space="preserve">a través de la agencia </w:t>
      </w:r>
      <w:proofErr w:type="spellStart"/>
      <w:r w:rsidR="00C10A3A" w:rsidRPr="00C360C7">
        <w:rPr>
          <w:rFonts w:ascii="Arial" w:hAnsi="Arial" w:cs="Arial"/>
          <w:sz w:val="18"/>
          <w:szCs w:val="18"/>
        </w:rPr>
        <w:t>Havanatur</w:t>
      </w:r>
      <w:proofErr w:type="spellEnd"/>
      <w:r w:rsidR="00C10A3A" w:rsidRPr="00C360C7">
        <w:rPr>
          <w:rFonts w:ascii="Arial" w:hAnsi="Arial" w:cs="Arial"/>
          <w:sz w:val="18"/>
          <w:szCs w:val="18"/>
        </w:rPr>
        <w:t xml:space="preserve"> previo a la realización del evento.</w:t>
      </w:r>
    </w:p>
    <w:p w:rsidR="00C10A3A" w:rsidRPr="00103A3C" w:rsidRDefault="00C10A3A" w:rsidP="00C10A3A">
      <w:pPr>
        <w:ind w:left="-360" w:right="-700"/>
        <w:jc w:val="both"/>
        <w:rPr>
          <w:rFonts w:ascii="Arial" w:hAnsi="Arial" w:cs="Arial"/>
          <w:sz w:val="20"/>
          <w:szCs w:val="20"/>
        </w:rPr>
      </w:pPr>
      <w:r w:rsidRPr="00BD1FC4">
        <w:rPr>
          <w:rStyle w:val="Textoennegrita"/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Incluye:</w:t>
      </w:r>
      <w:r w:rsidRPr="00103A3C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103A3C">
        <w:rPr>
          <w:rFonts w:ascii="Arial" w:hAnsi="Arial" w:cs="Arial"/>
          <w:sz w:val="18"/>
          <w:szCs w:val="18"/>
          <w:lang w:val="es-ES"/>
        </w:rPr>
        <w:t xml:space="preserve">Participación en todas las sesiones de la Jornada, cóctel de bienvenida, </w:t>
      </w:r>
      <w:proofErr w:type="spellStart"/>
      <w:r w:rsidRPr="00103A3C">
        <w:rPr>
          <w:rFonts w:ascii="Arial" w:hAnsi="Arial" w:cs="Arial"/>
          <w:sz w:val="18"/>
          <w:szCs w:val="18"/>
          <w:lang w:val="es-ES"/>
        </w:rPr>
        <w:t>coffee</w:t>
      </w:r>
      <w:proofErr w:type="spellEnd"/>
      <w:r w:rsidRPr="00103A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103A3C">
        <w:rPr>
          <w:rFonts w:ascii="Arial" w:hAnsi="Arial" w:cs="Arial"/>
          <w:sz w:val="18"/>
          <w:szCs w:val="18"/>
          <w:lang w:val="es-ES"/>
        </w:rPr>
        <w:t>breaks</w:t>
      </w:r>
      <w:proofErr w:type="spellEnd"/>
      <w:r w:rsidRPr="00103A3C">
        <w:rPr>
          <w:rFonts w:ascii="Arial" w:hAnsi="Arial" w:cs="Arial"/>
          <w:sz w:val="18"/>
          <w:szCs w:val="18"/>
          <w:lang w:val="es-ES"/>
        </w:rPr>
        <w:t xml:space="preserve">, actividad de despedida y certificado de asistencia. </w:t>
      </w:r>
      <w:r w:rsidRPr="00BD1FC4">
        <w:rPr>
          <w:rStyle w:val="Textoennegrita"/>
          <w:rFonts w:ascii="Arial" w:hAnsi="Arial" w:cs="Arial"/>
          <w:b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1FC4" w:rsidRPr="00103A3C" w:rsidRDefault="00BD1FC4" w:rsidP="00BD1FC4">
      <w:pPr>
        <w:ind w:left="-360" w:right="-520"/>
        <w:jc w:val="both"/>
        <w:rPr>
          <w:rFonts w:ascii="Arial" w:hAnsi="Arial" w:cs="Arial"/>
          <w:sz w:val="18"/>
          <w:szCs w:val="18"/>
        </w:rPr>
      </w:pPr>
      <w:r w:rsidRPr="00103A3C">
        <w:rPr>
          <w:rFonts w:ascii="Arial" w:hAnsi="Arial" w:cs="Arial"/>
          <w:sz w:val="18"/>
          <w:szCs w:val="18"/>
        </w:rPr>
        <w:t>Un peso convertible cubano (CUC) es equivalente a 1.0960 dólares estadounidense cuando se realiza la operación por transferencia bancaria o tarjeta de crédito o se utiliza una moneda en efectivo que no sea el dólar estadounidense</w:t>
      </w:r>
      <w:r w:rsidRPr="00C360C7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10A3A" w:rsidRPr="00C10A3A">
        <w:rPr>
          <w:rFonts w:ascii="Arial" w:hAnsi="Arial" w:cs="Arial"/>
          <w:sz w:val="18"/>
          <w:szCs w:val="18"/>
        </w:rPr>
        <w:t>y</w:t>
      </w:r>
      <w:proofErr w:type="gramEnd"/>
      <w:r w:rsidR="00C10A3A" w:rsidRPr="00C10A3A">
        <w:rPr>
          <w:rFonts w:ascii="Arial" w:hAnsi="Arial" w:cs="Arial"/>
          <w:sz w:val="18"/>
          <w:szCs w:val="18"/>
        </w:rPr>
        <w:t xml:space="preserve"> se pagará directamente en efectivo, en pesos convertibles cubanos, en el momento de la acreditación. </w:t>
      </w:r>
      <w:r w:rsidRPr="00103A3C">
        <w:rPr>
          <w:rFonts w:ascii="Arial" w:hAnsi="Arial" w:cs="Arial"/>
          <w:sz w:val="18"/>
          <w:szCs w:val="18"/>
        </w:rPr>
        <w:t xml:space="preserve">Se le recomienda a los participantes internacionales utilizar preferiblemente tarjetas de crédito o débito no </w:t>
      </w:r>
      <w:proofErr w:type="gramStart"/>
      <w:r w:rsidRPr="00103A3C">
        <w:rPr>
          <w:rFonts w:ascii="Arial" w:hAnsi="Arial" w:cs="Arial"/>
          <w:sz w:val="18"/>
          <w:szCs w:val="18"/>
        </w:rPr>
        <w:t>vinculadas</w:t>
      </w:r>
      <w:proofErr w:type="gramEnd"/>
      <w:r w:rsidRPr="00103A3C">
        <w:rPr>
          <w:rFonts w:ascii="Arial" w:hAnsi="Arial" w:cs="Arial"/>
          <w:sz w:val="18"/>
          <w:szCs w:val="18"/>
        </w:rPr>
        <w:t xml:space="preserve"> a banco</w:t>
      </w:r>
      <w:r>
        <w:rPr>
          <w:rFonts w:ascii="Arial" w:hAnsi="Arial" w:cs="Arial"/>
          <w:sz w:val="18"/>
          <w:szCs w:val="18"/>
        </w:rPr>
        <w:t xml:space="preserve">s de Estados Unidos, como VISA </w:t>
      </w:r>
      <w:r w:rsidRPr="00103A3C">
        <w:rPr>
          <w:rFonts w:ascii="Arial" w:hAnsi="Arial" w:cs="Arial"/>
          <w:sz w:val="18"/>
          <w:szCs w:val="18"/>
        </w:rPr>
        <w:t xml:space="preserve">o euros, libras esterlinas, dólares canadienses, pesos mexicanos, yen japonés o francos suizos. Los dólares estadounidenses en efectivo tienen en el país un gravamen del 10% al cambiarse por pesos convertibles cubanos (CUC). </w:t>
      </w:r>
    </w:p>
    <w:p w:rsidR="00BD1FC4" w:rsidRPr="00103A3C" w:rsidRDefault="00BD1FC4" w:rsidP="00BD1FC4">
      <w:pPr>
        <w:ind w:left="-360" w:right="-700"/>
        <w:jc w:val="both"/>
        <w:rPr>
          <w:rFonts w:ascii="Arial" w:hAnsi="Arial" w:cs="Arial"/>
          <w:sz w:val="20"/>
          <w:szCs w:val="20"/>
        </w:rPr>
      </w:pPr>
      <w:r w:rsidRPr="00BD1FC4">
        <w:rPr>
          <w:rStyle w:val="Textoennegrita"/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Solicitudes de Inscripción: </w:t>
      </w:r>
    </w:p>
    <w:p w:rsidR="00BD1FC4" w:rsidRPr="00103A3C" w:rsidRDefault="00BD1FC4" w:rsidP="00BD1FC4">
      <w:pPr>
        <w:ind w:left="-360" w:right="-700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Las solicitudes de participación se recibirán por escrito en </w:t>
      </w:r>
      <w:smartTag w:uri="urn:schemas-microsoft-com:office:smarttags" w:element="PersonName">
        <w:smartTagPr>
          <w:attr w:name="ProductID" w:val="la Sede Nacional"/>
        </w:smartTagPr>
        <w:r w:rsidRPr="00103A3C">
          <w:rPr>
            <w:rStyle w:val="Textoennegrita"/>
            <w:rFonts w:ascii="Arial" w:hAnsi="Arial" w:cs="Arial"/>
            <w:b w:val="0"/>
            <w:sz w:val="18"/>
            <w:szCs w:val="18"/>
          </w:rPr>
          <w:t>la Sede Nacional</w:t>
        </w:r>
      </w:smartTag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, mediante fax, correo electrónico, teléfono u otra vía, hasta el </w:t>
      </w:r>
      <w:r w:rsidRPr="00103A3C">
        <w:rPr>
          <w:rStyle w:val="Textoennegrita"/>
          <w:rFonts w:ascii="Arial" w:hAnsi="Arial" w:cs="Arial"/>
          <w:sz w:val="18"/>
          <w:szCs w:val="18"/>
        </w:rPr>
        <w:t>12 de enero de 201</w:t>
      </w:r>
      <w:r>
        <w:rPr>
          <w:rStyle w:val="Textoennegrita"/>
          <w:rFonts w:ascii="Arial" w:hAnsi="Arial" w:cs="Arial"/>
          <w:sz w:val="18"/>
          <w:szCs w:val="18"/>
        </w:rPr>
        <w:t>9</w:t>
      </w:r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.   </w:t>
      </w:r>
    </w:p>
    <w:p w:rsidR="00BD1FC4" w:rsidRPr="00103A3C" w:rsidRDefault="00BD1FC4" w:rsidP="00BD1FC4">
      <w:pPr>
        <w:ind w:left="-360" w:right="-700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Para facilitar la asistencia al evento se han confeccionado paquetes turísticos que podrán ser adquiridos en las agencias de su país vinculadas a los viajes a Cuba, las que tendrán como receptivo a la agencia </w:t>
      </w:r>
      <w:r w:rsidR="00C10A3A">
        <w:rPr>
          <w:rStyle w:val="Textoennegrita"/>
          <w:rFonts w:ascii="Arial" w:hAnsi="Arial" w:cs="Arial"/>
          <w:b w:val="0"/>
          <w:sz w:val="18"/>
          <w:szCs w:val="18"/>
        </w:rPr>
        <w:t>Havanatur</w:t>
      </w:r>
      <w:bookmarkStart w:id="0" w:name="_GoBack"/>
      <w:bookmarkEnd w:id="0"/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.   </w:t>
      </w:r>
      <w:r w:rsidRPr="00103A3C">
        <w:rPr>
          <w:rFonts w:ascii="Arial" w:hAnsi="Arial" w:cs="Arial"/>
          <w:sz w:val="18"/>
          <w:szCs w:val="18"/>
        </w:rPr>
        <w:t xml:space="preserve"> </w:t>
      </w:r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 </w:t>
      </w:r>
    </w:p>
    <w:p w:rsidR="00BD1FC4" w:rsidRPr="00BD1FC4" w:rsidRDefault="00BD1FC4" w:rsidP="00BD1FC4">
      <w:pPr>
        <w:ind w:left="-360" w:right="-700"/>
        <w:jc w:val="both"/>
        <w:rPr>
          <w:rStyle w:val="Textoennegrita"/>
          <w:rFonts w:ascii="Arial" w:hAnsi="Arial" w:cs="Arial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Los interesados en asistir al  evento podrán contactar con las agencias de viajes en sus respectivos países, que trabajen el destino Cuba,  las que establecerán comunicación con  </w:t>
      </w:r>
      <w:smartTag w:uri="urn:schemas-microsoft-com:office:smarttags" w:element="PersonName">
        <w:smartTagPr>
          <w:attr w:name="ProductID" w:val="la Agencia"/>
        </w:smartTagPr>
        <w:r w:rsidRPr="00103A3C">
          <w:rPr>
            <w:rStyle w:val="Textoennegrita"/>
            <w:rFonts w:ascii="Arial" w:hAnsi="Arial" w:cs="Arial"/>
            <w:b w:val="0"/>
            <w:sz w:val="18"/>
            <w:szCs w:val="18"/>
          </w:rPr>
          <w:t>la Agencia</w:t>
        </w:r>
      </w:smartTag>
      <w:r w:rsidRPr="00103A3C">
        <w:rPr>
          <w:rStyle w:val="Textoennegrita"/>
          <w:rFonts w:ascii="Arial" w:hAnsi="Arial" w:cs="Arial"/>
          <w:b w:val="0"/>
          <w:sz w:val="18"/>
          <w:szCs w:val="18"/>
        </w:rPr>
        <w:t xml:space="preserve"> en Cuba a fin de coordinar las reservas de los servicios</w:t>
      </w:r>
      <w:r w:rsidRPr="00BD1FC4">
        <w:rPr>
          <w:rStyle w:val="Textoennegrita"/>
          <w:rFonts w:ascii="Arial" w:hAnsi="Arial" w:cs="Arial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:rsidR="00BD1FC4" w:rsidRPr="00BD1FC4" w:rsidRDefault="00BD1FC4" w:rsidP="00BD1FC4">
      <w:pPr>
        <w:ind w:left="-360" w:right="-700"/>
        <w:jc w:val="both"/>
        <w:rPr>
          <w:rStyle w:val="Textoennegrita"/>
          <w:rFonts w:ascii="Arial" w:hAnsi="Arial" w:cs="Arial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1FC4" w:rsidRPr="00BD1FC4" w:rsidRDefault="00BD1FC4" w:rsidP="00BD1FC4">
      <w:pPr>
        <w:ind w:left="-360" w:right="-700"/>
        <w:jc w:val="both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A3C">
        <w:rPr>
          <w:rFonts w:ascii="Arial" w:hAnsi="Arial" w:cs="Arial"/>
          <w:b/>
          <w:sz w:val="20"/>
          <w:szCs w:val="20"/>
          <w:lang w:val="es-ES"/>
        </w:rPr>
        <w:t xml:space="preserve">PARA MAYOR INFORMACION CONTACTAR A:  </w:t>
      </w:r>
      <w:r w:rsidRPr="00103A3C">
        <w:rPr>
          <w:rFonts w:ascii="Arial" w:hAnsi="Arial" w:cs="Arial"/>
          <w:sz w:val="20"/>
          <w:szCs w:val="20"/>
        </w:rPr>
        <w:t xml:space="preserve"> </w:t>
      </w:r>
    </w:p>
    <w:p w:rsidR="00BD1FC4" w:rsidRDefault="00BD1FC4" w:rsidP="00BD1FC4">
      <w:pPr>
        <w:rPr>
          <w:rFonts w:ascii="Georgia" w:hAnsi="Georgia" w:cs="Arial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38100</wp:posOffset>
                </wp:positionV>
                <wp:extent cx="3147060" cy="1714500"/>
                <wp:effectExtent l="9525" t="11430" r="571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C4" w:rsidRPr="00103A3C" w:rsidRDefault="00BD1FC4" w:rsidP="00BD1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03A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Dr. Leonardo Pérez Gallardo</w:t>
                            </w:r>
                          </w:p>
                          <w:p w:rsidR="00BD1FC4" w:rsidRPr="00103A3C" w:rsidRDefault="00BD1FC4" w:rsidP="00BD1F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Vicepresidente Sociedad Cubana de Derecho</w:t>
                            </w:r>
                          </w:p>
                          <w:p w:rsidR="00BD1FC4" w:rsidRPr="00103A3C" w:rsidRDefault="00BD1FC4" w:rsidP="00BD1F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Civil y de Familia</w:t>
                            </w:r>
                          </w:p>
                          <w:p w:rsidR="00BD1FC4" w:rsidRPr="00103A3C" w:rsidRDefault="00BD1FC4" w:rsidP="00BD1F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Calle 21 No. 552, 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q. a D, Vedado, Plaza, </w:t>
                            </w:r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Habana C￳digo"/>
                              </w:smartTagPr>
                              <w:r w:rsidRPr="00103A3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La Habana Código</w:t>
                              </w:r>
                            </w:smartTag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Postal 10400</w:t>
                            </w:r>
                          </w:p>
                          <w:p w:rsidR="00BD1FC4" w:rsidRPr="00103A3C" w:rsidRDefault="00BD1FC4" w:rsidP="00BD1F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Tel: (537) 832-9680//832-6209/832-7562</w:t>
                            </w:r>
                          </w:p>
                          <w:p w:rsidR="00BD1FC4" w:rsidRDefault="00BD1FC4" w:rsidP="00BD1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03A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Fax: (537) 833-3382</w:t>
                            </w:r>
                          </w:p>
                          <w:p w:rsidR="00BD1FC4" w:rsidRPr="00103A3C" w:rsidRDefault="00BD1FC4" w:rsidP="00BD1F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03A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E.mail</w:t>
                            </w:r>
                            <w:proofErr w:type="spellEnd"/>
                            <w:r w:rsidRPr="00103A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36171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jornadacontratos1@yahoo.es</w:t>
                              </w:r>
                            </w:hyperlink>
                            <w:hyperlink r:id="rId8" w:history="1">
                              <w:r w:rsidRPr="00103A3C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333399"/>
                                  <w:sz w:val="18"/>
                                  <w:szCs w:val="18"/>
                                  <w:lang w:val="en-GB"/>
                                </w:rPr>
                                <w:t> </w:t>
                              </w:r>
                            </w:hyperlink>
                            <w:r w:rsidRPr="00103A3C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  <w:t xml:space="preserve"> // </w:t>
                            </w:r>
                            <w:hyperlink r:id="rId9" w:history="1">
                              <w:r w:rsidRPr="00103A3C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unjc@unjc.co.cu</w:t>
                              </w:r>
                            </w:hyperlink>
                            <w:r w:rsidRPr="00103A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103A3C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lbpgallardo@gmail.com</w:t>
                              </w:r>
                            </w:hyperlink>
                            <w:r w:rsidRPr="00103A3C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 xml:space="preserve"> // </w:t>
                            </w:r>
                            <w:hyperlink r:id="rId11" w:history="1">
                              <w:r w:rsidRPr="00103A3C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jornadacontratos@gmail.com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lang w:val="fr-FR"/>
                              </w:rPr>
                              <w:t xml:space="preserve"> </w:t>
                            </w:r>
                          </w:p>
                          <w:p w:rsidR="00BD1FC4" w:rsidRDefault="00BD1FC4" w:rsidP="00BD1FC4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b/>
                                <w:color w:val="000080"/>
                                <w:lang w:val="fr-FR"/>
                              </w:rPr>
                            </w:pPr>
                          </w:p>
                          <w:p w:rsidR="00BD1FC4" w:rsidRDefault="00BD1FC4" w:rsidP="00BD1FC4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31.8pt;margin-top:3pt;width:247.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">
                <v:textbox>
                  <w:txbxContent>
                    <w:p w:rsidR="00BD1FC4" w:rsidRPr="00103A3C" w:rsidRDefault="00BD1FC4" w:rsidP="00BD1FC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03A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Dr. Leonardo Pérez Gallardo</w:t>
                      </w:r>
                    </w:p>
                    <w:p w:rsidR="00BD1FC4" w:rsidRPr="00103A3C" w:rsidRDefault="00BD1FC4" w:rsidP="00BD1FC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Vicepresidente Sociedad Cubana de Derecho</w:t>
                      </w:r>
                    </w:p>
                    <w:p w:rsidR="00BD1FC4" w:rsidRPr="00103A3C" w:rsidRDefault="00BD1FC4" w:rsidP="00BD1FC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Civil y de Familia</w:t>
                      </w:r>
                    </w:p>
                    <w:p w:rsidR="00BD1FC4" w:rsidRPr="00103A3C" w:rsidRDefault="00BD1FC4" w:rsidP="00BD1FC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Calle 21 No. 552, 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q. a D, Vedado, Plaza, </w:t>
                      </w:r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Habana C￳digo"/>
                        </w:smartTagPr>
                        <w:r w:rsidRPr="00103A3C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La Habana Código</w:t>
                        </w:r>
                      </w:smartTag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Postal 10400</w:t>
                      </w:r>
                    </w:p>
                    <w:p w:rsidR="00BD1FC4" w:rsidRPr="00103A3C" w:rsidRDefault="00BD1FC4" w:rsidP="00BD1FC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Tel: (537) 832-9680//832-6209/832-7562</w:t>
                      </w:r>
                    </w:p>
                    <w:p w:rsidR="00BD1FC4" w:rsidRDefault="00BD1FC4" w:rsidP="00BD1FC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03A3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Fax: (537) 833-3382</w:t>
                      </w:r>
                    </w:p>
                    <w:p w:rsidR="00BD1FC4" w:rsidRPr="00103A3C" w:rsidRDefault="00BD1FC4" w:rsidP="00BD1F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103A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E.mail</w:t>
                      </w:r>
                      <w:proofErr w:type="spellEnd"/>
                      <w:r w:rsidRPr="00103A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361717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jornadacontratos1@yahoo.es</w:t>
                        </w:r>
                      </w:hyperlink>
                      <w:hyperlink r:id="rId13" w:history="1">
                        <w:r w:rsidRPr="00103A3C">
                          <w:rPr>
                            <w:rStyle w:val="Hipervnculo"/>
                            <w:rFonts w:ascii="Arial" w:hAnsi="Arial" w:cs="Arial"/>
                            <w:b/>
                            <w:color w:val="333399"/>
                            <w:sz w:val="18"/>
                            <w:szCs w:val="18"/>
                            <w:lang w:val="en-GB"/>
                          </w:rPr>
                          <w:t> </w:t>
                        </w:r>
                      </w:hyperlink>
                      <w:r w:rsidRPr="00103A3C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en-GB"/>
                        </w:rPr>
                        <w:t xml:space="preserve"> // </w:t>
                      </w:r>
                      <w:hyperlink r:id="rId14" w:history="1">
                        <w:r w:rsidRPr="00103A3C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unjc@unjc.co.cu</w:t>
                        </w:r>
                      </w:hyperlink>
                      <w:r w:rsidRPr="00103A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hyperlink r:id="rId15" w:history="1">
                        <w:r w:rsidRPr="00103A3C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lbpgallardo@gmail.com</w:t>
                        </w:r>
                      </w:hyperlink>
                      <w:r w:rsidRPr="00103A3C"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  <w:t xml:space="preserve"> // </w:t>
                      </w:r>
                      <w:hyperlink r:id="rId16" w:history="1">
                        <w:r w:rsidRPr="00103A3C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jornadacontratos@gmail.com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333399"/>
                          <w:lang w:val="fr-FR"/>
                        </w:rPr>
                        <w:t xml:space="preserve"> </w:t>
                      </w:r>
                    </w:p>
                    <w:p w:rsidR="00BD1FC4" w:rsidRDefault="00BD1FC4" w:rsidP="00BD1FC4">
                      <w:pPr>
                        <w:tabs>
                          <w:tab w:val="left" w:pos="540"/>
                        </w:tabs>
                        <w:ind w:left="540"/>
                        <w:rPr>
                          <w:b/>
                          <w:color w:val="000080"/>
                          <w:lang w:val="fr-FR"/>
                        </w:rPr>
                      </w:pPr>
                    </w:p>
                    <w:p w:rsidR="00BD1FC4" w:rsidRDefault="00BD1FC4" w:rsidP="00BD1FC4">
                      <w:pPr>
                        <w:jc w:val="center"/>
                        <w:rPr>
                          <w:rFonts w:ascii="MS Mincho" w:eastAsia="MS Mincho" w:hAnsi="MS Mincho" w:cs="MS Mincho"/>
                          <w:i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314700" cy="1714500"/>
                <wp:effectExtent l="13335" t="11430" r="5715" b="76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3A" w:rsidRDefault="00C10A3A" w:rsidP="00111A96">
                            <w:pPr>
                              <w:ind w:left="-720" w:right="-880" w:firstLine="9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:rsidR="00111A96" w:rsidRPr="00111A96" w:rsidRDefault="00111A96" w:rsidP="00111A96">
                            <w:pPr>
                              <w:ind w:left="-720" w:right="-880" w:firstLine="9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111A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ES_tradnl"/>
                              </w:rPr>
                              <w:t xml:space="preserve">Ing. Caridad </w:t>
                            </w:r>
                            <w:proofErr w:type="spellStart"/>
                            <w:r w:rsidRPr="00111A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ES_tradnl"/>
                              </w:rPr>
                              <w:t>Sagó</w:t>
                            </w:r>
                            <w:proofErr w:type="spellEnd"/>
                            <w:r w:rsidRPr="00111A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ES_tradnl"/>
                              </w:rPr>
                              <w:t xml:space="preserve"> Rivera</w:t>
                            </w:r>
                          </w:p>
                          <w:p w:rsidR="00111A96" w:rsidRPr="00111A96" w:rsidRDefault="00111A96" w:rsidP="00111A96">
                            <w:pPr>
                              <w:ind w:left="-720" w:right="-880" w:firstLine="9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111A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  <w:t>Especialista Principal</w:t>
                            </w:r>
                          </w:p>
                          <w:p w:rsidR="00111A96" w:rsidRPr="00111A96" w:rsidRDefault="00111A96" w:rsidP="00111A96">
                            <w:pPr>
                              <w:ind w:left="-720" w:right="-880" w:firstLine="9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111A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  <w:t>Eventos e Incentivos</w:t>
                            </w:r>
                          </w:p>
                          <w:p w:rsidR="00111A96" w:rsidRPr="00111A96" w:rsidRDefault="00111A96" w:rsidP="00111A96">
                            <w:pPr>
                              <w:ind w:left="-720" w:right="-880" w:firstLine="9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111A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  <w:t>Havanatur</w:t>
                            </w:r>
                            <w:proofErr w:type="spellEnd"/>
                            <w:r w:rsidRPr="00111A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  <w:t xml:space="preserve"> T&amp;T Sucursal Habana</w:t>
                            </w:r>
                          </w:p>
                          <w:p w:rsidR="00111A96" w:rsidRPr="00837810" w:rsidRDefault="00111A96" w:rsidP="00111A96">
                            <w:pPr>
                              <w:ind w:left="-720" w:right="-880" w:firstLine="9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s-ES_tradnl"/>
                              </w:rPr>
                            </w:pPr>
                            <w:r w:rsidRPr="0083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s-ES_tradnl"/>
                              </w:rPr>
                              <w:t xml:space="preserve">Email: </w:t>
                            </w:r>
                            <w:hyperlink r:id="rId17" w:history="1">
                              <w:r w:rsidRPr="00837810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n-US" w:eastAsia="es-ES_tradnl"/>
                                </w:rPr>
                                <w:t>sago@havanatur.cu</w:t>
                              </w:r>
                            </w:hyperlink>
                            <w:r w:rsidRPr="0083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BD1FC4" w:rsidRPr="00111A96" w:rsidRDefault="00111A96" w:rsidP="00111A96">
                            <w:pPr>
                              <w:ind w:left="-720" w:right="-880" w:firstLine="90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3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s-ES_tradnl"/>
                              </w:rPr>
                              <w:t xml:space="preserve">Tel.  </w:t>
                            </w:r>
                            <w:r w:rsidRPr="00111A9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_tradnl"/>
                              </w:rPr>
                              <w:t>(537) 201-9780</w:t>
                            </w:r>
                          </w:p>
                          <w:p w:rsidR="00BD1FC4" w:rsidRPr="00111A96" w:rsidRDefault="00BD1FC4" w:rsidP="00111A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3in;margin-top:3pt;width:26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">
                <v:textbox>
                  <w:txbxContent>
                    <w:p w:rsidR="00C10A3A" w:rsidRDefault="00C10A3A" w:rsidP="00111A96">
                      <w:pPr>
                        <w:ind w:left="-720" w:right="-880" w:firstLine="9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s-ES_tradnl"/>
                        </w:rPr>
                      </w:pPr>
                    </w:p>
                    <w:p w:rsidR="00111A96" w:rsidRPr="00111A96" w:rsidRDefault="00111A96" w:rsidP="00111A96">
                      <w:pPr>
                        <w:ind w:left="-720" w:right="-880" w:firstLine="9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s-ES_tradnl"/>
                        </w:rPr>
                      </w:pPr>
                      <w:r w:rsidRPr="00111A9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s-ES_tradnl"/>
                        </w:rPr>
                        <w:t xml:space="preserve">Ing. Caridad </w:t>
                      </w:r>
                      <w:proofErr w:type="spellStart"/>
                      <w:r w:rsidRPr="00111A9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s-ES_tradnl"/>
                        </w:rPr>
                        <w:t>Sagó</w:t>
                      </w:r>
                      <w:proofErr w:type="spellEnd"/>
                      <w:r w:rsidRPr="00111A9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s-ES_tradnl"/>
                        </w:rPr>
                        <w:t xml:space="preserve"> Rivera</w:t>
                      </w:r>
                    </w:p>
                    <w:p w:rsidR="00111A96" w:rsidRPr="00111A96" w:rsidRDefault="00111A96" w:rsidP="00111A96">
                      <w:pPr>
                        <w:ind w:left="-720" w:right="-880" w:firstLine="9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</w:pPr>
                      <w:r w:rsidRPr="00111A96"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  <w:t>Especialista Principal</w:t>
                      </w:r>
                    </w:p>
                    <w:p w:rsidR="00111A96" w:rsidRPr="00111A96" w:rsidRDefault="00111A96" w:rsidP="00111A96">
                      <w:pPr>
                        <w:ind w:left="-720" w:right="-880" w:firstLine="9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</w:pPr>
                      <w:r w:rsidRPr="00111A96"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  <w:t>Eventos e Incentivos</w:t>
                      </w:r>
                    </w:p>
                    <w:p w:rsidR="00111A96" w:rsidRPr="00111A96" w:rsidRDefault="00111A96" w:rsidP="00111A96">
                      <w:pPr>
                        <w:ind w:left="-720" w:right="-880" w:firstLine="9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111A96"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  <w:t>Havanatur</w:t>
                      </w:r>
                      <w:proofErr w:type="spellEnd"/>
                      <w:r w:rsidRPr="00111A96"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  <w:t xml:space="preserve"> T&amp;T Sucursal Habana</w:t>
                      </w:r>
                    </w:p>
                    <w:p w:rsidR="00111A96" w:rsidRPr="00837810" w:rsidRDefault="00111A96" w:rsidP="00111A96">
                      <w:pPr>
                        <w:ind w:left="-720" w:right="-880" w:firstLine="9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 w:eastAsia="es-ES_tradnl"/>
                        </w:rPr>
                      </w:pPr>
                      <w:r w:rsidRPr="00837810">
                        <w:rPr>
                          <w:rFonts w:ascii="Arial" w:hAnsi="Arial" w:cs="Arial"/>
                          <w:sz w:val="20"/>
                          <w:szCs w:val="20"/>
                          <w:lang w:val="en-US" w:eastAsia="es-ES_tradnl"/>
                        </w:rPr>
                        <w:t xml:space="preserve">Email: </w:t>
                      </w:r>
                      <w:hyperlink r:id="rId18" w:history="1">
                        <w:r w:rsidRPr="00837810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n-US" w:eastAsia="es-ES_tradnl"/>
                          </w:rPr>
                          <w:t>sago@havanatur.cu</w:t>
                        </w:r>
                      </w:hyperlink>
                      <w:r w:rsidRPr="00837810">
                        <w:rPr>
                          <w:rFonts w:ascii="Arial" w:hAnsi="Arial" w:cs="Arial"/>
                          <w:sz w:val="20"/>
                          <w:szCs w:val="20"/>
                          <w:lang w:val="en-US" w:eastAsia="es-ES_tradnl"/>
                        </w:rPr>
                        <w:t xml:space="preserve"> </w:t>
                      </w:r>
                    </w:p>
                    <w:p w:rsidR="00BD1FC4" w:rsidRPr="00111A96" w:rsidRDefault="00111A96" w:rsidP="00111A96">
                      <w:pPr>
                        <w:ind w:left="-720" w:right="-880" w:firstLine="900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37810">
                        <w:rPr>
                          <w:rFonts w:ascii="Arial" w:hAnsi="Arial" w:cs="Arial"/>
                          <w:sz w:val="20"/>
                          <w:szCs w:val="20"/>
                          <w:lang w:val="en-US" w:eastAsia="es-ES_tradnl"/>
                        </w:rPr>
                        <w:t xml:space="preserve">Tel.  </w:t>
                      </w:r>
                      <w:r w:rsidRPr="00111A96">
                        <w:rPr>
                          <w:rFonts w:ascii="Arial" w:hAnsi="Arial" w:cs="Arial"/>
                          <w:sz w:val="20"/>
                          <w:szCs w:val="20"/>
                          <w:lang w:eastAsia="es-ES_tradnl"/>
                        </w:rPr>
                        <w:t>(537) 201-9780</w:t>
                      </w:r>
                    </w:p>
                    <w:p w:rsidR="00BD1FC4" w:rsidRPr="00111A96" w:rsidRDefault="00BD1FC4" w:rsidP="00111A96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FC4" w:rsidRDefault="00BD1FC4" w:rsidP="00BD1FC4">
      <w:pPr>
        <w:rPr>
          <w:rFonts w:ascii="Georgia" w:hAnsi="Georgia" w:cs="Arial"/>
          <w:sz w:val="18"/>
          <w:szCs w:val="18"/>
        </w:rPr>
      </w:pPr>
    </w:p>
    <w:p w:rsidR="00BD1FC4" w:rsidRDefault="00BD1FC4" w:rsidP="00BD1FC4">
      <w:pPr>
        <w:rPr>
          <w:rFonts w:ascii="Georgia" w:hAnsi="Georgia" w:cs="Arial"/>
          <w:sz w:val="18"/>
          <w:szCs w:val="18"/>
        </w:rPr>
      </w:pPr>
    </w:p>
    <w:p w:rsidR="00BD1FC4" w:rsidRDefault="00BD1FC4" w:rsidP="00BD1FC4">
      <w:pPr>
        <w:rPr>
          <w:rFonts w:ascii="Georgia" w:hAnsi="Georgia" w:cs="Arial"/>
          <w:sz w:val="18"/>
          <w:szCs w:val="18"/>
        </w:rPr>
      </w:pPr>
    </w:p>
    <w:p w:rsidR="00BD1FC4" w:rsidRDefault="00BD1FC4" w:rsidP="00BD1FC4"/>
    <w:p w:rsidR="00375AAD" w:rsidRDefault="00375AAD"/>
    <w:sectPr w:rsidR="00375AAD" w:rsidSect="00930BB3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B5E"/>
    <w:multiLevelType w:val="hybridMultilevel"/>
    <w:tmpl w:val="21423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4"/>
    <w:rsid w:val="0006126D"/>
    <w:rsid w:val="00111A96"/>
    <w:rsid w:val="001403A5"/>
    <w:rsid w:val="00375AAD"/>
    <w:rsid w:val="0046579B"/>
    <w:rsid w:val="00837810"/>
    <w:rsid w:val="00BD1FC4"/>
    <w:rsid w:val="00C10A3A"/>
    <w:rsid w:val="00C360C7"/>
    <w:rsid w:val="00EB39C9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1FC4"/>
    <w:rPr>
      <w:color w:val="0000FF"/>
      <w:u w:val="single"/>
    </w:rPr>
  </w:style>
  <w:style w:type="character" w:styleId="Textoennegrita">
    <w:name w:val="Strong"/>
    <w:qFormat/>
    <w:rsid w:val="00BD1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1FC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1FC4"/>
    <w:rPr>
      <w:color w:val="0000FF"/>
      <w:u w:val="single"/>
    </w:rPr>
  </w:style>
  <w:style w:type="character" w:styleId="Textoennegrita">
    <w:name w:val="Strong"/>
    <w:qFormat/>
    <w:rsid w:val="00BD1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1FC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jc@unjc.co.cu//&#160;" TargetMode="External"/><Relationship Id="rId13" Type="http://schemas.openxmlformats.org/officeDocument/2006/relationships/hyperlink" Target="mailto:unjc@unjc.co.cu//&#160;" TargetMode="External"/><Relationship Id="rId18" Type="http://schemas.openxmlformats.org/officeDocument/2006/relationships/hyperlink" Target="mailto:sago@havanatur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rnadacontratos1@yahoo.es" TargetMode="External"/><Relationship Id="rId12" Type="http://schemas.openxmlformats.org/officeDocument/2006/relationships/hyperlink" Target="mailto:jornadacontratos1@yahoo.es" TargetMode="External"/><Relationship Id="rId17" Type="http://schemas.openxmlformats.org/officeDocument/2006/relationships/hyperlink" Target="mailto:sago@havanatur.cu" TargetMode="External"/><Relationship Id="rId2" Type="http://schemas.openxmlformats.org/officeDocument/2006/relationships/styles" Target="styles.xml"/><Relationship Id="rId16" Type="http://schemas.openxmlformats.org/officeDocument/2006/relationships/hyperlink" Target="mailto:jornadacontrato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ornadacontrato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bpgallardo@gmail.com" TargetMode="External"/><Relationship Id="rId10" Type="http://schemas.openxmlformats.org/officeDocument/2006/relationships/hyperlink" Target="mailto:lbpgallardo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jc@unjc.co.cu" TargetMode="External"/><Relationship Id="rId14" Type="http://schemas.openxmlformats.org/officeDocument/2006/relationships/hyperlink" Target="mailto:unjc@unjc.co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Gallardo</dc:creator>
  <cp:lastModifiedBy>yamila</cp:lastModifiedBy>
  <cp:revision>2</cp:revision>
  <dcterms:created xsi:type="dcterms:W3CDTF">2018-11-30T20:13:00Z</dcterms:created>
  <dcterms:modified xsi:type="dcterms:W3CDTF">2018-11-30T20:13:00Z</dcterms:modified>
</cp:coreProperties>
</file>